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3" w:rsidRPr="00535F6F" w:rsidRDefault="00674413" w:rsidP="00674413">
      <w:pPr>
        <w:pStyle w:val="Title"/>
        <w:jc w:val="center"/>
        <w:rPr>
          <w:sz w:val="32"/>
          <w:szCs w:val="32"/>
        </w:rPr>
      </w:pPr>
      <w:r w:rsidRPr="00535F6F">
        <w:rPr>
          <w:sz w:val="32"/>
          <w:szCs w:val="32"/>
        </w:rPr>
        <w:t>Olney Lions Club and Foundation</w:t>
      </w:r>
    </w:p>
    <w:p w:rsidR="00674413" w:rsidRPr="00535F6F" w:rsidRDefault="00674413" w:rsidP="00674413">
      <w:pPr>
        <w:pStyle w:val="Title"/>
        <w:jc w:val="center"/>
        <w:rPr>
          <w:sz w:val="32"/>
          <w:szCs w:val="32"/>
        </w:rPr>
      </w:pPr>
      <w:r>
        <w:rPr>
          <w:sz w:val="32"/>
          <w:szCs w:val="32"/>
        </w:rPr>
        <w:t>Minutes 12/01</w:t>
      </w:r>
      <w:r w:rsidRPr="00535F6F">
        <w:rPr>
          <w:sz w:val="32"/>
          <w:szCs w:val="32"/>
        </w:rPr>
        <w:t>/2015</w:t>
      </w:r>
    </w:p>
    <w:p w:rsidR="00EB73CA" w:rsidRDefault="00674413" w:rsidP="00674413">
      <w:pPr>
        <w:pStyle w:val="NoSpacing"/>
      </w:pPr>
      <w:r>
        <w:t>Present: Anna Colosi, Paul Hawkins, David Hahn, Larry Beebe ($$$), Dave Kepner, Bill Jones (sec), Steve McCaskill, Steve Bready, JC Miller, Mike Patterson</w:t>
      </w:r>
      <w:r w:rsidR="00981578">
        <w:t>, Fred Silver</w:t>
      </w:r>
    </w:p>
    <w:p w:rsidR="00674413" w:rsidRDefault="00674413" w:rsidP="00674413">
      <w:pPr>
        <w:pStyle w:val="NoSpacing"/>
      </w:pPr>
    </w:p>
    <w:p w:rsidR="00674413" w:rsidRDefault="00674413" w:rsidP="00674413">
      <w:pPr>
        <w:pStyle w:val="NoSpacing"/>
      </w:pPr>
      <w:r>
        <w:t>KL Brian was home recuperating, so David Hahn lead the meeting.</w:t>
      </w:r>
    </w:p>
    <w:p w:rsidR="00674413" w:rsidRDefault="00674413" w:rsidP="00674413">
      <w:pPr>
        <w:pStyle w:val="NoSpacing"/>
      </w:pPr>
    </w:p>
    <w:p w:rsidR="00674413" w:rsidRDefault="00674413" w:rsidP="00674413">
      <w:pPr>
        <w:pStyle w:val="NoSpacing"/>
      </w:pPr>
      <w:r>
        <w:t>Larry reviewed the Administrative and Foundation Budgets and reported that the financial position of both looks very strong. The golf tournament went a little better this year than last, even with the rain delay. Larry requested that he be allowed to pay all obligations except scholarships before Jan 1, the board agreed. Lion Fred moved to accept the financial reports, the motion was seconded and passed.</w:t>
      </w:r>
    </w:p>
    <w:p w:rsidR="006560D2" w:rsidRDefault="006560D2" w:rsidP="00674413">
      <w:pPr>
        <w:pStyle w:val="NoSpacing"/>
      </w:pPr>
    </w:p>
    <w:p w:rsidR="006560D2" w:rsidRDefault="006560D2" w:rsidP="00674413">
      <w:pPr>
        <w:pStyle w:val="NoSpacing"/>
      </w:pPr>
      <w:r>
        <w:t>Bill passed out the minutes from the 10/26 meeting. There were two corrections – change the date of the then next meeting to Dec 1</w:t>
      </w:r>
      <w:r w:rsidRPr="006560D2">
        <w:rPr>
          <w:vertAlign w:val="superscript"/>
        </w:rPr>
        <w:t>st</w:t>
      </w:r>
      <w:r>
        <w:t>, and change our breakfast partner from SS Lions Club to the Knights of Columbus. Paul moved that the minutes, as amended, be accepted. The motion was seconded and passed.</w:t>
      </w:r>
    </w:p>
    <w:p w:rsidR="00674413" w:rsidRDefault="00674413" w:rsidP="00674413">
      <w:pPr>
        <w:pStyle w:val="NoSpacing"/>
      </w:pPr>
    </w:p>
    <w:p w:rsidR="00674413" w:rsidRDefault="00674413" w:rsidP="00674413">
      <w:pPr>
        <w:pStyle w:val="NoSpacing"/>
      </w:pPr>
      <w:r>
        <w:t>Steve M reported on Membership – Paul Hawkins contacted everyone who expressed interest in the OLC at National Night Out. The ones who seemed truly interested were invited to our Jan 12</w:t>
      </w:r>
      <w:r w:rsidRPr="00674413">
        <w:rPr>
          <w:vertAlign w:val="superscript"/>
        </w:rPr>
        <w:t>th</w:t>
      </w:r>
      <w:r>
        <w:t xml:space="preserve"> dinner.</w:t>
      </w:r>
    </w:p>
    <w:p w:rsidR="00674413" w:rsidRDefault="00674413" w:rsidP="00674413">
      <w:pPr>
        <w:pStyle w:val="NoSpacing"/>
      </w:pPr>
    </w:p>
    <w:p w:rsidR="00674413" w:rsidRDefault="00386FC1" w:rsidP="00674413">
      <w:pPr>
        <w:pStyle w:val="NoSpacing"/>
      </w:pPr>
      <w:r>
        <w:t xml:space="preserve">The OLC will support two Olney Help Holiday meals (about $75 each). Members will be able to donate additional money at the Holiday Party, all of which will be passed through to the Olney Help effort. </w:t>
      </w:r>
    </w:p>
    <w:p w:rsidR="00386FC1" w:rsidRDefault="00386FC1" w:rsidP="00674413">
      <w:pPr>
        <w:pStyle w:val="NoSpacing"/>
      </w:pPr>
    </w:p>
    <w:p w:rsidR="00386FC1" w:rsidRDefault="00386FC1" w:rsidP="00674413">
      <w:pPr>
        <w:pStyle w:val="NoSpacing"/>
      </w:pPr>
      <w:r>
        <w:t>A discussion of a scholars</w:t>
      </w:r>
      <w:r w:rsidR="00FD28EE">
        <w:t>hip in the name of Dick Cole took place</w:t>
      </w:r>
      <w:r>
        <w:t>. It was decided that we do not want to partner with Tanterra. Steve M moved that the name of all OLC scholarships (except the Bready scholarships which are partially funded by that family) be “Lions Club of Olney Service Scholarships.” The motion was seconded and passed.</w:t>
      </w:r>
      <w:r w:rsidR="00FD28EE">
        <w:t xml:space="preserve"> Our club can keep a record of the members it honors and possibly include that in the letter to the recipient. </w:t>
      </w:r>
    </w:p>
    <w:p w:rsidR="00386FC1" w:rsidRDefault="00386FC1" w:rsidP="00674413">
      <w:pPr>
        <w:pStyle w:val="NoSpacing"/>
      </w:pPr>
    </w:p>
    <w:p w:rsidR="00386FC1" w:rsidRDefault="00386FC1" w:rsidP="00674413">
      <w:pPr>
        <w:pStyle w:val="NoSpacing"/>
      </w:pPr>
      <w:r>
        <w:t>Paul H moved that $225 be allocated for the Eagle Scout project discussed by Brandon Lee at our last dinner meeting. The motion was seconded and passed.</w:t>
      </w:r>
    </w:p>
    <w:p w:rsidR="00386FC1" w:rsidRDefault="00386FC1" w:rsidP="00674413">
      <w:pPr>
        <w:pStyle w:val="NoSpacing"/>
      </w:pPr>
    </w:p>
    <w:p w:rsidR="00386FC1" w:rsidRDefault="00386FC1" w:rsidP="00674413">
      <w:pPr>
        <w:pStyle w:val="NoSpacing"/>
      </w:pPr>
      <w:r>
        <w:t xml:space="preserve">Paul H brought up a good opportunity for the </w:t>
      </w:r>
      <w:r w:rsidR="00E36DB4">
        <w:t>OLC to participated in the LCI</w:t>
      </w:r>
      <w:r>
        <w:t xml:space="preserve"> World Wide Week of Service, which is the second week of January. He suggested that, at our Jan 12</w:t>
      </w:r>
      <w:r w:rsidRPr="00386FC1">
        <w:rPr>
          <w:vertAlign w:val="superscript"/>
        </w:rPr>
        <w:t>th</w:t>
      </w:r>
      <w:r>
        <w:t xml:space="preserve"> meeting, we collect ‘lightly worn’ coats for the One Warm Coat organization. Paul will send Bill details and Bill will email the club members before the 1/12 meeting. </w:t>
      </w:r>
    </w:p>
    <w:p w:rsidR="00386FC1" w:rsidRDefault="00386FC1" w:rsidP="00674413">
      <w:pPr>
        <w:pStyle w:val="NoSpacing"/>
      </w:pPr>
    </w:p>
    <w:p w:rsidR="00386FC1" w:rsidRDefault="00386FC1" w:rsidP="00674413">
      <w:pPr>
        <w:pStyle w:val="NoSpacing"/>
      </w:pPr>
      <w:r>
        <w:t>It was moved and seconded to adjourn.</w:t>
      </w:r>
    </w:p>
    <w:sectPr w:rsidR="00386FC1" w:rsidSect="00EB7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74413"/>
    <w:rsid w:val="000F6233"/>
    <w:rsid w:val="00386FC1"/>
    <w:rsid w:val="006560D2"/>
    <w:rsid w:val="00674413"/>
    <w:rsid w:val="00981578"/>
    <w:rsid w:val="00BF3C19"/>
    <w:rsid w:val="00E3011D"/>
    <w:rsid w:val="00E36DB4"/>
    <w:rsid w:val="00EB73CA"/>
    <w:rsid w:val="00FD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41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744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6</cp:revision>
  <dcterms:created xsi:type="dcterms:W3CDTF">2015-12-02T19:48:00Z</dcterms:created>
  <dcterms:modified xsi:type="dcterms:W3CDTF">2016-03-27T13:35:00Z</dcterms:modified>
</cp:coreProperties>
</file>