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15" w:rsidRPr="00A047CC" w:rsidRDefault="00040F15" w:rsidP="00040F15">
      <w:pPr>
        <w:pStyle w:val="Title"/>
        <w:jc w:val="center"/>
      </w:pPr>
      <w:r w:rsidRPr="00A047CC">
        <w:t>Olney Lions Club and Foundation</w:t>
      </w:r>
    </w:p>
    <w:p w:rsidR="00040F15" w:rsidRDefault="00040F15" w:rsidP="00040F15">
      <w:pPr>
        <w:pStyle w:val="Title"/>
        <w:jc w:val="center"/>
      </w:pPr>
      <w:r>
        <w:t>09/14/2021</w:t>
      </w:r>
    </w:p>
    <w:p w:rsidR="00D54F59" w:rsidRDefault="00D54F59">
      <w:r>
        <w:t>Present: We</w:t>
      </w:r>
      <w:r w:rsidR="008D3F8D">
        <w:t>ndy Hoover (KL), Bill Jones (Sec), Mike Fekete ($$$), Brian Bailey, Craig Roberts, Jerry White, Gloria Perez, Karen Collins, Bernadette Rager, Fred Silver, Larry Pendleton, Steve McCaskill, Maggie McGready, Joe DeCicco, Steve Bready, Paul Burden, Anna Colosi, Albert Dummann, Maria Dummann, Mike Grace, Charles Honig, Clark Kendell, Mike Patterson, Pam Shoff, Nick Shoff</w:t>
      </w:r>
    </w:p>
    <w:p w:rsidR="00D54F59" w:rsidRDefault="00D54F59"/>
    <w:p w:rsidR="00377F77" w:rsidRDefault="00040F15">
      <w:r>
        <w:t>Club president Wendy called the meeting to order.</w:t>
      </w:r>
    </w:p>
    <w:p w:rsidR="00040F15" w:rsidRDefault="00040F15" w:rsidP="00040F15">
      <w:pPr>
        <w:pStyle w:val="ListParagraph"/>
        <w:numPr>
          <w:ilvl w:val="0"/>
          <w:numId w:val="1"/>
        </w:numPr>
      </w:pPr>
      <w:r>
        <w:t>Jerry White moved that the May minutes be accepted, the motion was seconded and passed.</w:t>
      </w:r>
    </w:p>
    <w:p w:rsidR="00040F15" w:rsidRDefault="00040F15" w:rsidP="00040F15">
      <w:pPr>
        <w:pStyle w:val="ListParagraph"/>
        <w:numPr>
          <w:ilvl w:val="0"/>
          <w:numId w:val="1"/>
        </w:numPr>
      </w:pPr>
      <w:r>
        <w:t>Our newest member, Paul Burton was inducted</w:t>
      </w:r>
    </w:p>
    <w:p w:rsidR="00040F15" w:rsidRDefault="00040F15" w:rsidP="00040F15">
      <w:pPr>
        <w:pStyle w:val="ListParagraph"/>
        <w:numPr>
          <w:ilvl w:val="0"/>
          <w:numId w:val="1"/>
        </w:numPr>
      </w:pPr>
      <w:r>
        <w:t>There will be another blood drive on Friday, Sept 24</w:t>
      </w:r>
      <w:r w:rsidRPr="00040F15">
        <w:rPr>
          <w:vertAlign w:val="superscript"/>
        </w:rPr>
        <w:t>th</w:t>
      </w:r>
      <w:r>
        <w:t>, volunteers are needed, email will be sent out.</w:t>
      </w:r>
    </w:p>
    <w:p w:rsidR="00040F15" w:rsidRDefault="00040F15" w:rsidP="00040F15">
      <w:pPr>
        <w:pStyle w:val="ListParagraph"/>
        <w:numPr>
          <w:ilvl w:val="0"/>
          <w:numId w:val="1"/>
        </w:numPr>
      </w:pPr>
      <w:r>
        <w:t>Montgomery County police will be conducting another coat drive. We participated in the las</w:t>
      </w:r>
      <w:r w:rsidR="00564433">
        <w:t xml:space="preserve">t one, which raised more than </w:t>
      </w:r>
      <w:r>
        <w:t>600 coats. Fred Silver will be coordinating with the police.</w:t>
      </w:r>
    </w:p>
    <w:p w:rsidR="00040F15" w:rsidRDefault="00040F15" w:rsidP="00040F15">
      <w:pPr>
        <w:pStyle w:val="ListParagraph"/>
        <w:numPr>
          <w:ilvl w:val="0"/>
          <w:numId w:val="1"/>
        </w:numPr>
      </w:pPr>
      <w:r>
        <w:t>Fred met with people from the Olney Theatre about getting tickets for their Christmas show, “Beauty and the Beast.” We are planning on having a pre-show event and a ticket discount. H</w:t>
      </w:r>
      <w:r w:rsidR="007518E7">
        <w:t>e is looking at dates in early t</w:t>
      </w:r>
      <w:r>
        <w:t>o mid December.</w:t>
      </w:r>
    </w:p>
    <w:p w:rsidR="00040F15" w:rsidRDefault="00040F15" w:rsidP="00040F15">
      <w:pPr>
        <w:pStyle w:val="ListParagraph"/>
        <w:numPr>
          <w:ilvl w:val="0"/>
          <w:numId w:val="1"/>
        </w:numPr>
      </w:pPr>
      <w:r>
        <w:t>The next meeting is scheduled to be a joint meeting with the Sandy Spring Lions. Wendy expressed concerns about Covid with such a large meeting. She will contact the SS LC and inform them that all their members attending should be vaccinated.</w:t>
      </w:r>
    </w:p>
    <w:p w:rsidR="00040F15" w:rsidRDefault="00040F15" w:rsidP="00040F15">
      <w:pPr>
        <w:pStyle w:val="ListParagraph"/>
        <w:numPr>
          <w:ilvl w:val="0"/>
          <w:numId w:val="1"/>
        </w:numPr>
      </w:pPr>
      <w:r w:rsidRPr="00D54F59">
        <w:t xml:space="preserve">Maggie McCready reported that, as of now, Montgomery County has given the club permission to use the rec center to distribute Toys for Local Kids on 12/11. She will send out email as the date gets closer. We weren’t able to collects many toys last year due to Covid, so we will have to purchase some to distribute this year. </w:t>
      </w:r>
    </w:p>
    <w:p w:rsidR="00D54F59" w:rsidRDefault="00D54F59" w:rsidP="00D54F59">
      <w:pPr>
        <w:pStyle w:val="ListParagraph"/>
        <w:numPr>
          <w:ilvl w:val="0"/>
          <w:numId w:val="1"/>
        </w:numPr>
      </w:pPr>
      <w:r>
        <w:t>Anna Colosi is looking for volunteers to go with her to the Arlington recycling center and clean eyeglasses.</w:t>
      </w:r>
    </w:p>
    <w:p w:rsidR="00D54F59" w:rsidRPr="00D54F59" w:rsidRDefault="00D54F59" w:rsidP="00D54F59">
      <w:pPr>
        <w:pStyle w:val="ListParagraph"/>
        <w:numPr>
          <w:ilvl w:val="0"/>
          <w:numId w:val="1"/>
        </w:numPr>
      </w:pPr>
      <w:r>
        <w:t>Gloria reported that the Silent Auction raised $8,000, great work!</w:t>
      </w:r>
    </w:p>
    <w:p w:rsidR="00040F15" w:rsidRDefault="00040F15" w:rsidP="00040F15">
      <w:pPr>
        <w:pStyle w:val="ListParagraph"/>
        <w:numPr>
          <w:ilvl w:val="0"/>
          <w:numId w:val="1"/>
        </w:numPr>
      </w:pPr>
      <w:r w:rsidRPr="00D54F59">
        <w:t>The general meeting was adjouned</w:t>
      </w:r>
      <w:r>
        <w:t>.</w:t>
      </w:r>
    </w:p>
    <w:p w:rsidR="00040F15" w:rsidRDefault="00040F15" w:rsidP="00040F15">
      <w:r>
        <w:t>Wendy called the Board of Directors meeting to order:</w:t>
      </w:r>
    </w:p>
    <w:p w:rsidR="009C4FF6" w:rsidRPr="00696CD6" w:rsidRDefault="009C4FF6" w:rsidP="009C4FF6">
      <w:pPr>
        <w:rPr>
          <w:u w:val="single"/>
        </w:rPr>
      </w:pPr>
      <w:r w:rsidRPr="00696CD6">
        <w:rPr>
          <w:u w:val="single"/>
        </w:rPr>
        <w:t>Foundation By-Laws</w:t>
      </w:r>
    </w:p>
    <w:p w:rsidR="009C4FF6" w:rsidRDefault="009C4FF6" w:rsidP="009C4FF6">
      <w:pPr>
        <w:pStyle w:val="ListParagraph"/>
        <w:numPr>
          <w:ilvl w:val="0"/>
          <w:numId w:val="3"/>
        </w:numPr>
        <w:spacing w:after="160" w:line="259" w:lineRule="auto"/>
        <w:jc w:val="both"/>
      </w:pPr>
      <w:r>
        <w:t>Principal Office of the Corporation needs to be updated.  Currently Clark Kendall’s address.    Change to our P.O. Box address.</w:t>
      </w:r>
    </w:p>
    <w:p w:rsidR="009C4FF6" w:rsidRDefault="009C4FF6" w:rsidP="009C4FF6">
      <w:pPr>
        <w:pStyle w:val="ListParagraph"/>
        <w:numPr>
          <w:ilvl w:val="0"/>
          <w:numId w:val="3"/>
        </w:numPr>
        <w:spacing w:after="160" w:line="259" w:lineRule="auto"/>
        <w:jc w:val="both"/>
      </w:pPr>
      <w:r>
        <w:lastRenderedPageBreak/>
        <w:t>Resident Agent of the Corporation – currently James Heaton (who many did not even know).   Will ask Clark Kendall if we can make him the Resident Agent and update with his information if he agrees.</w:t>
      </w:r>
    </w:p>
    <w:p w:rsidR="009C4FF6" w:rsidRDefault="009C4FF6" w:rsidP="009C4FF6">
      <w:pPr>
        <w:jc w:val="both"/>
      </w:pPr>
      <w:r w:rsidRPr="004712BE">
        <w:rPr>
          <w:u w:val="single"/>
        </w:rPr>
        <w:t xml:space="preserve">Budget </w:t>
      </w:r>
      <w:r>
        <w:t xml:space="preserve">– Treasurer Mike Fekete presented a draft of the budget.  He did not have updated account information as he is waiting for the totals from the golf tournament and silent auction.   A small committee met during the summer and made suggestions.  </w:t>
      </w:r>
    </w:p>
    <w:p w:rsidR="009C4FF6" w:rsidRDefault="009C4FF6" w:rsidP="009C4FF6">
      <w:pPr>
        <w:pStyle w:val="ListParagraph"/>
        <w:numPr>
          <w:ilvl w:val="0"/>
          <w:numId w:val="4"/>
        </w:numPr>
        <w:spacing w:after="160" w:line="259" w:lineRule="auto"/>
        <w:jc w:val="both"/>
      </w:pPr>
      <w:r>
        <w:t xml:space="preserve">Reduce our scholarships from $1200 to $1000.  Most schools offer scholarships in the amount of $500-600.   We also contribute to the Noah Leotta Scholarship through the golf tournament.  Total of 6 scholarships (one in conjunction with Bready’s). </w:t>
      </w:r>
    </w:p>
    <w:p w:rsidR="009C4FF6" w:rsidRDefault="009C4FF6" w:rsidP="009C4FF6">
      <w:pPr>
        <w:pStyle w:val="ListParagraph"/>
        <w:numPr>
          <w:ilvl w:val="0"/>
          <w:numId w:val="4"/>
        </w:numPr>
        <w:spacing w:after="160" w:line="259" w:lineRule="auto"/>
        <w:jc w:val="both"/>
      </w:pPr>
      <w:r>
        <w:t>Move endowment money into a separate savings account to be able to keep track of actual amounts in both our Foundation account and Endowment account.   It was agreed that this should be done.</w:t>
      </w:r>
    </w:p>
    <w:p w:rsidR="009C4FF6" w:rsidRDefault="009C4FF6" w:rsidP="009C4FF6">
      <w:pPr>
        <w:pStyle w:val="ListParagraph"/>
        <w:numPr>
          <w:ilvl w:val="0"/>
          <w:numId w:val="4"/>
        </w:numPr>
        <w:spacing w:after="160" w:line="259" w:lineRule="auto"/>
        <w:jc w:val="both"/>
      </w:pPr>
      <w:r>
        <w:t xml:space="preserve">Raise dues from $85 to $100 over the next three (3) years.  This would offset the overage of what we have recently been needing out of our admin budget.  This had previously been approved, but was put on hold due to Covid.  </w:t>
      </w:r>
    </w:p>
    <w:p w:rsidR="009C4FF6" w:rsidRDefault="009C4FF6" w:rsidP="009C4FF6">
      <w:pPr>
        <w:pStyle w:val="ListParagraph"/>
        <w:numPr>
          <w:ilvl w:val="0"/>
          <w:numId w:val="4"/>
        </w:numPr>
        <w:spacing w:after="160" w:line="259" w:lineRule="auto"/>
        <w:jc w:val="both"/>
      </w:pPr>
      <w:r>
        <w:t>Discontinue donations to:  Covid-19 relief, Casey Cares, Joe’s Ride (Bill Lavely looking into).</w:t>
      </w:r>
    </w:p>
    <w:p w:rsidR="009C4FF6" w:rsidRDefault="009C4FF6" w:rsidP="009C4FF6">
      <w:pPr>
        <w:pStyle w:val="ListParagraph"/>
        <w:numPr>
          <w:ilvl w:val="0"/>
          <w:numId w:val="4"/>
        </w:numPr>
        <w:spacing w:after="160" w:line="259" w:lineRule="auto"/>
        <w:jc w:val="both"/>
      </w:pPr>
      <w:r>
        <w:t>Look at new charities we can support (i.e. Childhood Cancer), or increase amount we give to current charities.   Olney Help is currently in need of a great deal of help.  Nick Shoff suggested, and all agreed, to send the amount we have earmarked for them now in a check for $1300.  We will still donate at the holiday time - $1000, and look at giving an additional donation if needed.</w:t>
      </w:r>
    </w:p>
    <w:p w:rsidR="009C4FF6" w:rsidRDefault="009C4FF6" w:rsidP="009C4FF6">
      <w:pPr>
        <w:tabs>
          <w:tab w:val="left" w:pos="9090"/>
        </w:tabs>
        <w:jc w:val="both"/>
      </w:pPr>
      <w:r w:rsidRPr="00FF343B">
        <w:rPr>
          <w:u w:val="single"/>
        </w:rPr>
        <w:t>Olney News Sponsorship</w:t>
      </w:r>
      <w:r>
        <w:t xml:space="preserve"> – Mike Grace proposed putting a full page sponsorship ad in the Olney News – cost $195.00.  After a brief discussion, it was agreed this was a great idea.  Maggie will help.  Ask for pictures from what we do – golf tournament, blood drives, toys for kids, etc.   Show people what we do!  Will run one time, hopefully in November.  May consider running 2-3 times/year depending on response.</w:t>
      </w:r>
    </w:p>
    <w:p w:rsidR="009C4FF6" w:rsidRDefault="009C4FF6" w:rsidP="009C4FF6">
      <w:pPr>
        <w:jc w:val="both"/>
      </w:pPr>
      <w:r>
        <w:rPr>
          <w:u w:val="single"/>
        </w:rPr>
        <w:t>Silent Auction</w:t>
      </w:r>
      <w:r w:rsidR="00306563">
        <w:rPr>
          <w:u w:val="single"/>
        </w:rPr>
        <w:t xml:space="preserve"> - </w:t>
      </w:r>
      <w:r>
        <w:t xml:space="preserve">Was very successful this year.  </w:t>
      </w:r>
      <w:r w:rsidRPr="00FF343B">
        <w:t xml:space="preserve">Gloria likes timeline for auction and having it feed into the golf tournament. </w:t>
      </w:r>
      <w:r>
        <w:t xml:space="preserve"> Hopes to start requesting items earlier this year.  Sells donations as “free” advertising for those who donate.  </w:t>
      </w:r>
      <w:r w:rsidRPr="00FF343B">
        <w:t xml:space="preserve"> She </w:t>
      </w:r>
      <w:r>
        <w:t xml:space="preserve">wants us to </w:t>
      </w:r>
      <w:r w:rsidRPr="00FF343B">
        <w:t xml:space="preserve">form a fundraising committee to work with her on the silent auction.  </w:t>
      </w:r>
      <w:r>
        <w:t xml:space="preserve">She needs help picking up items, etc.  It is a lot of work for one person.  Mike Grace will help with getting donations for county courses.  </w:t>
      </w:r>
      <w:r w:rsidRPr="00FF343B">
        <w:t xml:space="preserve"> </w:t>
      </w:r>
      <w:r>
        <w:t xml:space="preserve">  As it was getting late – further discussion will be continued.  </w:t>
      </w:r>
    </w:p>
    <w:p w:rsidR="009C4FF6" w:rsidRDefault="009C4FF6" w:rsidP="009C4FF6">
      <w:pPr>
        <w:jc w:val="both"/>
      </w:pPr>
      <w:r>
        <w:t>Meeting was adjourned.</w:t>
      </w:r>
    </w:p>
    <w:p w:rsidR="00040F15" w:rsidRDefault="00040F15" w:rsidP="009C4FF6"/>
    <w:sectPr w:rsidR="00040F15" w:rsidSect="0037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6A10"/>
    <w:multiLevelType w:val="hybridMultilevel"/>
    <w:tmpl w:val="809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138F0"/>
    <w:multiLevelType w:val="hybridMultilevel"/>
    <w:tmpl w:val="3816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43996"/>
    <w:multiLevelType w:val="hybridMultilevel"/>
    <w:tmpl w:val="C2D2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90FFF"/>
    <w:multiLevelType w:val="hybridMultilevel"/>
    <w:tmpl w:val="039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0F15"/>
    <w:rsid w:val="00040F15"/>
    <w:rsid w:val="00145672"/>
    <w:rsid w:val="00306563"/>
    <w:rsid w:val="00377F77"/>
    <w:rsid w:val="004A1973"/>
    <w:rsid w:val="00564433"/>
    <w:rsid w:val="007518E7"/>
    <w:rsid w:val="008D3F8D"/>
    <w:rsid w:val="00992050"/>
    <w:rsid w:val="009C4FF6"/>
    <w:rsid w:val="00A9347B"/>
    <w:rsid w:val="00D50D73"/>
    <w:rsid w:val="00D54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F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8</cp:revision>
  <dcterms:created xsi:type="dcterms:W3CDTF">2021-09-17T13:39:00Z</dcterms:created>
  <dcterms:modified xsi:type="dcterms:W3CDTF">2021-10-09T20:01:00Z</dcterms:modified>
</cp:coreProperties>
</file>